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0348" w:type="dxa"/>
        <w:tblInd w:w="-459" w:type="dxa"/>
        <w:tblLook w:val="04A0"/>
      </w:tblPr>
      <w:tblGrid>
        <w:gridCol w:w="4193"/>
        <w:gridCol w:w="6155"/>
      </w:tblGrid>
      <w:tr w:rsidR="006712CB" w:rsidTr="006712CB">
        <w:tc>
          <w:tcPr>
            <w:tcW w:w="4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2CB" w:rsidRPr="004445E9" w:rsidRDefault="006712CB" w:rsidP="009C61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45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Учебный предмет: </w:t>
            </w:r>
            <w:r w:rsidR="009C6165">
              <w:rPr>
                <w:rFonts w:ascii="Times New Roman" w:hAnsi="Times New Roman" w:cs="Times New Roman"/>
                <w:b/>
                <w:sz w:val="24"/>
                <w:szCs w:val="24"/>
              </w:rPr>
              <w:t>ОРКСЭ</w:t>
            </w:r>
          </w:p>
        </w:tc>
        <w:tc>
          <w:tcPr>
            <w:tcW w:w="6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2CB" w:rsidRDefault="00C01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6165">
              <w:rPr>
                <w:rFonts w:ascii="Times New Roman" w:hAnsi="Times New Roman" w:cs="Times New Roman"/>
                <w:sz w:val="24"/>
                <w:szCs w:val="24"/>
              </w:rPr>
              <w:t>4 класс  07.11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.17</w:t>
            </w:r>
            <w:r w:rsidR="009C616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712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4C6B" w:rsidTr="00C640C8">
        <w:tc>
          <w:tcPr>
            <w:tcW w:w="4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C6B" w:rsidRDefault="007C4C6B">
            <w:pPr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C4C6B" w:rsidRDefault="007C4C6B" w:rsidP="007C4C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урока: </w:t>
            </w:r>
          </w:p>
          <w:p w:rsidR="00750682" w:rsidRDefault="007D607B" w:rsidP="00750682">
            <w:p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 у</w:t>
            </w:r>
            <w:r w:rsidR="0075068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глубить  представление  учащихся </w:t>
            </w:r>
            <w:r w:rsidR="00750682" w:rsidRPr="0075068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о православ</w:t>
            </w:r>
            <w:r w:rsidR="0075068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ной традиции отношения к иконам; </w:t>
            </w:r>
          </w:p>
          <w:p w:rsidR="007D607B" w:rsidRDefault="007D607B" w:rsidP="007D607B">
            <w:p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- </w:t>
            </w:r>
            <w:r w:rsidR="00750682" w:rsidRPr="0075068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создать представление об иконописи как достоянии мировой художественной и духовной культуры.</w:t>
            </w:r>
          </w:p>
          <w:p w:rsidR="007D607B" w:rsidRPr="007D607B" w:rsidRDefault="007C4C6B" w:rsidP="007D607B">
            <w:p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3713">
              <w:rPr>
                <w:b/>
                <w:bCs/>
                <w:i/>
                <w:iCs/>
                <w:color w:val="000000"/>
              </w:rPr>
              <w:t>Задачи:</w:t>
            </w:r>
          </w:p>
          <w:p w:rsidR="007D607B" w:rsidRDefault="007D607B" w:rsidP="007D607B">
            <w:pPr>
              <w:pStyle w:val="a5"/>
              <w:rPr>
                <w:i/>
                <w:iCs/>
                <w:color w:val="000000"/>
              </w:rPr>
            </w:pPr>
            <w:proofErr w:type="gramStart"/>
            <w:r w:rsidRPr="007D607B">
              <w:rPr>
                <w:b/>
                <w:bCs/>
                <w:i/>
                <w:iCs/>
                <w:color w:val="000000"/>
              </w:rPr>
              <w:t>о</w:t>
            </w:r>
            <w:r w:rsidRPr="007D607B">
              <w:rPr>
                <w:b/>
                <w:i/>
                <w:iCs/>
                <w:color w:val="000000"/>
              </w:rPr>
              <w:t>бучающая</w:t>
            </w:r>
            <w:proofErr w:type="gramEnd"/>
            <w:r w:rsidRPr="007D607B">
              <w:rPr>
                <w:b/>
                <w:i/>
                <w:iCs/>
                <w:color w:val="000000"/>
              </w:rPr>
              <w:t>:</w:t>
            </w:r>
            <w:r w:rsidRPr="007D607B">
              <w:rPr>
                <w:i/>
                <w:iCs/>
                <w:color w:val="000000"/>
              </w:rPr>
              <w:t xml:space="preserve"> познакомиться с особенностями иконописного изображения;</w:t>
            </w:r>
          </w:p>
          <w:p w:rsidR="007D607B" w:rsidRPr="007D607B" w:rsidRDefault="007D607B" w:rsidP="007D607B">
            <w:pPr>
              <w:pStyle w:val="a5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- </w:t>
            </w:r>
            <w:r w:rsidRPr="007D607B">
              <w:rPr>
                <w:i/>
                <w:iCs/>
                <w:color w:val="000000"/>
              </w:rPr>
              <w:t>понять разли</w:t>
            </w:r>
            <w:r>
              <w:rPr>
                <w:i/>
                <w:iCs/>
                <w:color w:val="000000"/>
              </w:rPr>
              <w:t>чия в написании иконы и картины;</w:t>
            </w:r>
          </w:p>
          <w:p w:rsidR="007D607B" w:rsidRPr="007D607B" w:rsidRDefault="007D607B" w:rsidP="007D607B">
            <w:pPr>
              <w:numPr>
                <w:ilvl w:val="0"/>
                <w:numId w:val="3"/>
              </w:numPr>
              <w:shd w:val="clear" w:color="auto" w:fill="FFFFFF"/>
              <w:spacing w:line="288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D607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развивающая</w:t>
            </w:r>
            <w:proofErr w:type="gramEnd"/>
            <w:r w:rsidRPr="007D607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 уяснить, какими способами и средствами в иконе изображается духовный мир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:rsidR="007D607B" w:rsidRPr="007D607B" w:rsidRDefault="007D607B" w:rsidP="007D607B">
            <w:pPr>
              <w:numPr>
                <w:ilvl w:val="0"/>
                <w:numId w:val="3"/>
              </w:numPr>
              <w:shd w:val="clear" w:color="auto" w:fill="FFFFFF"/>
              <w:spacing w:line="288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D607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воспитывающая</w:t>
            </w:r>
            <w:proofErr w:type="gramEnd"/>
            <w:r w:rsidRPr="007D607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 усвоить отношение к иконам, как к изображению священных для православных христиан образов.</w:t>
            </w:r>
          </w:p>
          <w:p w:rsidR="007D607B" w:rsidRPr="007D607B" w:rsidRDefault="007D607B" w:rsidP="007D607B">
            <w:pPr>
              <w:spacing w:line="20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607B" w:rsidRPr="00FB0224" w:rsidRDefault="007D607B" w:rsidP="007D607B">
            <w:pPr>
              <w:spacing w:line="202" w:lineRule="atLeas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7D607B" w:rsidRDefault="007D607B" w:rsidP="007C4C6B">
            <w:pPr>
              <w:pStyle w:val="a5"/>
              <w:rPr>
                <w:color w:val="000000"/>
              </w:rPr>
            </w:pPr>
          </w:p>
          <w:p w:rsidR="007C4C6B" w:rsidRPr="00493713" w:rsidRDefault="007C4C6B" w:rsidP="007C4C6B">
            <w:pPr>
              <w:pStyle w:val="a5"/>
              <w:ind w:left="360"/>
              <w:rPr>
                <w:color w:val="000000"/>
              </w:rPr>
            </w:pPr>
            <w:r w:rsidRPr="00493713">
              <w:rPr>
                <w:color w:val="000000"/>
              </w:rPr>
              <w:t>.</w:t>
            </w:r>
          </w:p>
          <w:p w:rsidR="007C4C6B" w:rsidRDefault="007C4C6B" w:rsidP="0087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C6B" w:rsidTr="00C640C8">
        <w:trPr>
          <w:trHeight w:val="584"/>
        </w:trPr>
        <w:tc>
          <w:tcPr>
            <w:tcW w:w="4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C4C6B" w:rsidRDefault="007C4C6B" w:rsidP="00A866E5">
            <w:pPr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7C4C6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="00A866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раздела 4</w:t>
            </w:r>
            <w:r w:rsidRPr="007C4C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866E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866E5">
              <w:rPr>
                <w:rFonts w:ascii="Times New Roman" w:hAnsi="Times New Roman" w:cs="Times New Roman"/>
                <w:sz w:val="24"/>
                <w:szCs w:val="24"/>
              </w:rPr>
              <w:t xml:space="preserve"> Христианство</w:t>
            </w:r>
            <w:r w:rsidR="001C7D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0" w:type="auto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4C6B" w:rsidRDefault="007C4C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C6B" w:rsidTr="00C640C8">
        <w:trPr>
          <w:trHeight w:val="5774"/>
        </w:trPr>
        <w:tc>
          <w:tcPr>
            <w:tcW w:w="41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C6B" w:rsidRPr="007C4C6B" w:rsidRDefault="007C4C6B" w:rsidP="009C6165">
            <w:pPr>
              <w:ind w:left="34"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урока: </w:t>
            </w:r>
            <w:r w:rsidR="001C7DC4">
              <w:rPr>
                <w:rFonts w:ascii="Times New Roman" w:hAnsi="Times New Roman" w:cs="Times New Roman"/>
                <w:b/>
                <w:sz w:val="24"/>
                <w:szCs w:val="24"/>
              </w:rPr>
              <w:t>Икона.</w:t>
            </w:r>
          </w:p>
        </w:tc>
        <w:tc>
          <w:tcPr>
            <w:tcW w:w="0" w:type="auto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C4C6B" w:rsidRDefault="007C4C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4"/>
        <w:tblpPr w:leftFromText="180" w:rightFromText="180" w:vertAnchor="text" w:horzAnchor="margin" w:tblpXSpec="center" w:tblpY="1497"/>
        <w:tblW w:w="10320" w:type="dxa"/>
        <w:tblLayout w:type="fixed"/>
        <w:tblLook w:val="04A0"/>
      </w:tblPr>
      <w:tblGrid>
        <w:gridCol w:w="4161"/>
        <w:gridCol w:w="3868"/>
        <w:gridCol w:w="22"/>
        <w:gridCol w:w="2269"/>
      </w:tblGrid>
      <w:tr w:rsidR="006712CB" w:rsidTr="0002257F">
        <w:tc>
          <w:tcPr>
            <w:tcW w:w="4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2CB" w:rsidRDefault="006712CB" w:rsidP="0002257F">
            <w:pPr>
              <w:ind w:left="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Действие учителя</w:t>
            </w:r>
          </w:p>
          <w:p w:rsidR="006712CB" w:rsidRDefault="006712CB" w:rsidP="0002257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2CB" w:rsidRDefault="006712CB" w:rsidP="0002257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b/>
              </w:rPr>
              <w:t>=держание</w:t>
            </w:r>
          </w:p>
        </w:tc>
        <w:tc>
          <w:tcPr>
            <w:tcW w:w="2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2CB" w:rsidRDefault="006712CB" w:rsidP="0002257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Действие учащихся</w:t>
            </w:r>
          </w:p>
        </w:tc>
      </w:tr>
      <w:tr w:rsidR="006712CB" w:rsidTr="0002257F">
        <w:tc>
          <w:tcPr>
            <w:tcW w:w="1032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2CB" w:rsidRDefault="006712CB" w:rsidP="000225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Ситуация 1: </w:t>
            </w:r>
            <w:r w:rsidR="007C4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  </w:t>
            </w:r>
          </w:p>
        </w:tc>
      </w:tr>
      <w:tr w:rsidR="006712CB" w:rsidTr="0002257F">
        <w:tc>
          <w:tcPr>
            <w:tcW w:w="4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C6B" w:rsidRDefault="006712CB" w:rsidP="00022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97304" w:rsidRDefault="00297304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DA5496">
              <w:rPr>
                <w:rFonts w:ascii="Times New Roman" w:hAnsi="Times New Roman" w:cs="Times New Roman"/>
                <w:sz w:val="24"/>
                <w:szCs w:val="24"/>
              </w:rPr>
              <w:t>предлаг</w:t>
            </w:r>
            <w:r w:rsidR="00F740D5">
              <w:rPr>
                <w:rFonts w:ascii="Times New Roman" w:hAnsi="Times New Roman" w:cs="Times New Roman"/>
                <w:sz w:val="24"/>
                <w:szCs w:val="24"/>
              </w:rPr>
              <w:t>ает учащимся отгадать кроссворд.</w:t>
            </w:r>
          </w:p>
          <w:p w:rsidR="00F740D5" w:rsidRDefault="00F740D5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горизонтали:</w:t>
            </w:r>
          </w:p>
          <w:p w:rsidR="00F740D5" w:rsidRDefault="00F740D5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1.Священная книга христиан (Библия).</w:t>
            </w:r>
          </w:p>
          <w:p w:rsidR="00F740D5" w:rsidRDefault="00F740D5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2.Его устанавливают на куполах храмов (Крест).</w:t>
            </w:r>
          </w:p>
          <w:p w:rsidR="00F740D5" w:rsidRDefault="00F740D5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3.Как называется обращение к Богу (Молитва).</w:t>
            </w:r>
          </w:p>
          <w:p w:rsidR="00F740D5" w:rsidRDefault="00F740D5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Книги, написанные апостолами. (Евангелие).</w:t>
            </w:r>
          </w:p>
          <w:p w:rsidR="00F740D5" w:rsidRDefault="00F740D5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Место в храме, куда нет общего доступа (Алтарь).</w:t>
            </w:r>
          </w:p>
          <w:p w:rsidR="00297304" w:rsidRDefault="00297304" w:rsidP="0002257F">
            <w:pPr>
              <w:tabs>
                <w:tab w:val="right" w:pos="39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C6B" w:rsidRDefault="007C4C6B" w:rsidP="00022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C4C6B" w:rsidRDefault="007C4C6B" w:rsidP="00022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C4C6B" w:rsidRDefault="007C4C6B" w:rsidP="00022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C4C6B" w:rsidRDefault="007C4C6B" w:rsidP="00022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304" w:rsidRDefault="00297304" w:rsidP="00022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12CB" w:rsidRDefault="006712CB" w:rsidP="0002257F">
            <w:pPr>
              <w:tabs>
                <w:tab w:val="right" w:pos="394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40D5" w:rsidRDefault="00DA5496" w:rsidP="0002257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На доске кроссворд с пустыми клетками.</w:t>
            </w: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5"/>
            </w:tblGrid>
            <w:tr w:rsidR="00F740D5" w:rsidTr="00F740D5">
              <w:tc>
                <w:tcPr>
                  <w:tcW w:w="404" w:type="dxa"/>
                </w:tcPr>
                <w:p w:rsidR="00F740D5" w:rsidRDefault="00F740D5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04" w:type="dxa"/>
                </w:tcPr>
                <w:p w:rsidR="00F740D5" w:rsidRDefault="00F740D5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 w:rsidRPr="00647AFC">
                    <w:rPr>
                      <w:rFonts w:ascii="Times New Roman" w:hAnsi="Times New Roman" w:cs="Times New Roman"/>
                    </w:rPr>
                    <w:t>Б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  <w:b/>
                    </w:rPr>
                  </w:pPr>
                  <w:r w:rsidRPr="00647AFC">
                    <w:rPr>
                      <w:rFonts w:ascii="Times New Roman" w:hAnsi="Times New Roman" w:cs="Times New Roman"/>
                      <w:b/>
                    </w:rPr>
                    <w:t>И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 w:rsidRPr="00647AFC">
                    <w:rPr>
                      <w:rFonts w:ascii="Times New Roman" w:hAnsi="Times New Roman" w:cs="Times New Roman"/>
                    </w:rPr>
                    <w:t>Б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 w:rsidRPr="00647AFC">
                    <w:rPr>
                      <w:rFonts w:ascii="Times New Roman" w:hAnsi="Times New Roman" w:cs="Times New Roman"/>
                    </w:rPr>
                    <w:t>Л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 w:rsidRPr="00647AFC">
                    <w:rPr>
                      <w:rFonts w:ascii="Times New Roman" w:hAnsi="Times New Roman" w:cs="Times New Roman"/>
                    </w:rPr>
                    <w:t>И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 w:rsidRPr="00647AFC">
                    <w:rPr>
                      <w:rFonts w:ascii="Times New Roman" w:hAnsi="Times New Roman" w:cs="Times New Roman"/>
                    </w:rPr>
                    <w:t>Я</w:t>
                  </w:r>
                </w:p>
              </w:tc>
              <w:tc>
                <w:tcPr>
                  <w:tcW w:w="405" w:type="dxa"/>
                </w:tcPr>
                <w:p w:rsidR="00F740D5" w:rsidRPr="00647AFC" w:rsidRDefault="00F740D5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740D5" w:rsidTr="00F740D5">
              <w:tc>
                <w:tcPr>
                  <w:tcW w:w="404" w:type="dxa"/>
                </w:tcPr>
                <w:p w:rsidR="00F740D5" w:rsidRDefault="00F740D5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04" w:type="dxa"/>
                </w:tcPr>
                <w:p w:rsidR="00F740D5" w:rsidRDefault="00F740D5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04" w:type="dxa"/>
                </w:tcPr>
                <w:p w:rsidR="00F740D5" w:rsidRPr="00647AFC" w:rsidRDefault="00F740D5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  <w:b/>
                    </w:rPr>
                  </w:pPr>
                  <w:r w:rsidRPr="00647AFC">
                    <w:rPr>
                      <w:rFonts w:ascii="Times New Roman" w:hAnsi="Times New Roman" w:cs="Times New Roman"/>
                      <w:b/>
                    </w:rPr>
                    <w:t>К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647AFC">
                    <w:rPr>
                      <w:rFonts w:ascii="Times New Roman" w:hAnsi="Times New Roman" w:cs="Times New Roman"/>
                    </w:rPr>
                    <w:t>Р</w:t>
                  </w:r>
                  <w:proofErr w:type="gramEnd"/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 w:rsidRPr="00647AFC">
                    <w:rPr>
                      <w:rFonts w:ascii="Times New Roman" w:hAnsi="Times New Roman" w:cs="Times New Roman"/>
                    </w:rPr>
                    <w:t>Е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 w:rsidRPr="00647AFC">
                    <w:rPr>
                      <w:rFonts w:ascii="Times New Roman" w:hAnsi="Times New Roman" w:cs="Times New Roman"/>
                    </w:rPr>
                    <w:t>С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 w:rsidRPr="00647AFC">
                    <w:rPr>
                      <w:rFonts w:ascii="Times New Roman" w:hAnsi="Times New Roman" w:cs="Times New Roman"/>
                    </w:rPr>
                    <w:t>Т</w:t>
                  </w:r>
                </w:p>
              </w:tc>
              <w:tc>
                <w:tcPr>
                  <w:tcW w:w="405" w:type="dxa"/>
                </w:tcPr>
                <w:p w:rsidR="00F740D5" w:rsidRPr="00647AFC" w:rsidRDefault="00F740D5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740D5" w:rsidTr="00F740D5">
              <w:tc>
                <w:tcPr>
                  <w:tcW w:w="404" w:type="dxa"/>
                </w:tcPr>
                <w:p w:rsidR="00F740D5" w:rsidRDefault="00F740D5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04" w:type="dxa"/>
                </w:tcPr>
                <w:p w:rsidR="00F740D5" w:rsidRDefault="00F740D5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  <w:b/>
                    </w:rPr>
                  </w:pPr>
                  <w:r w:rsidRPr="00647AFC">
                    <w:rPr>
                      <w:rFonts w:ascii="Times New Roman" w:hAnsi="Times New Roman" w:cs="Times New Roman"/>
                      <w:b/>
                    </w:rPr>
                    <w:t>О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405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</w:tr>
            <w:tr w:rsidR="00F740D5" w:rsidTr="00F740D5"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 w:rsidRPr="00647AFC">
                    <w:rPr>
                      <w:rFonts w:ascii="Times New Roman" w:hAnsi="Times New Roman" w:cs="Times New Roman"/>
                    </w:rPr>
                    <w:t>Е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 w:rsidRPr="00647AFC"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  <w:b/>
                    </w:rPr>
                  </w:pPr>
                  <w:r w:rsidRPr="00647AFC">
                    <w:rPr>
                      <w:rFonts w:ascii="Times New Roman" w:hAnsi="Times New Roman" w:cs="Times New Roman"/>
                      <w:b/>
                    </w:rPr>
                    <w:t>Н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</w:t>
                  </w:r>
                </w:p>
              </w:tc>
              <w:tc>
                <w:tcPr>
                  <w:tcW w:w="405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</w:t>
                  </w:r>
                </w:p>
              </w:tc>
            </w:tr>
            <w:tr w:rsidR="00F740D5" w:rsidTr="00F740D5">
              <w:tc>
                <w:tcPr>
                  <w:tcW w:w="404" w:type="dxa"/>
                </w:tcPr>
                <w:p w:rsidR="00F740D5" w:rsidRDefault="00F740D5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04" w:type="dxa"/>
                </w:tcPr>
                <w:p w:rsidR="00F740D5" w:rsidRDefault="00F740D5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04" w:type="dxa"/>
                </w:tcPr>
                <w:p w:rsidR="00F740D5" w:rsidRPr="00647AFC" w:rsidRDefault="00F740D5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  <w:b/>
                    </w:rPr>
                  </w:pPr>
                  <w:r w:rsidRPr="00647AFC">
                    <w:rPr>
                      <w:rFonts w:ascii="Times New Roman" w:hAnsi="Times New Roman" w:cs="Times New Roman"/>
                      <w:b/>
                    </w:rPr>
                    <w:t>А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404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Р</w:t>
                  </w:r>
                  <w:proofErr w:type="gramEnd"/>
                </w:p>
              </w:tc>
              <w:tc>
                <w:tcPr>
                  <w:tcW w:w="405" w:type="dxa"/>
                </w:tcPr>
                <w:p w:rsidR="00F740D5" w:rsidRPr="00647AFC" w:rsidRDefault="00647AFC" w:rsidP="0002257F">
                  <w:pPr>
                    <w:framePr w:hSpace="180" w:wrap="around" w:vAnchor="text" w:hAnchor="margin" w:xAlign="center" w:y="149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Ь</w:t>
                  </w:r>
                </w:p>
              </w:tc>
            </w:tr>
          </w:tbl>
          <w:p w:rsidR="006712CB" w:rsidRDefault="006712CB" w:rsidP="0002257F">
            <w:pPr>
              <w:rPr>
                <w:rFonts w:ascii="Times New Roman" w:hAnsi="Times New Roman" w:cs="Times New Roman"/>
                <w:b/>
              </w:rPr>
            </w:pPr>
          </w:p>
          <w:p w:rsidR="00647AFC" w:rsidRDefault="00647AFC" w:rsidP="0002257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Слово, получившееся по вертикале, будет темой нашего урока.</w:t>
            </w:r>
          </w:p>
        </w:tc>
        <w:tc>
          <w:tcPr>
            <w:tcW w:w="2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C6B" w:rsidRDefault="007C4C6B" w:rsidP="0002257F">
            <w:pPr>
              <w:pStyle w:val="msonormalbullet2gif"/>
              <w:spacing w:after="0" w:afterAutospacing="0"/>
              <w:contextualSpacing/>
              <w:jc w:val="both"/>
              <w:rPr>
                <w:sz w:val="20"/>
                <w:szCs w:val="20"/>
              </w:rPr>
            </w:pPr>
          </w:p>
          <w:p w:rsidR="006712CB" w:rsidRDefault="00297304" w:rsidP="0002257F">
            <w:pPr>
              <w:pStyle w:val="msonormalbullet2gif"/>
              <w:spacing w:after="0" w:afterAutospacing="0"/>
              <w:contextualSpacing/>
              <w:jc w:val="both"/>
              <w:rPr>
                <w:sz w:val="20"/>
                <w:szCs w:val="20"/>
              </w:rPr>
            </w:pPr>
            <w:r>
              <w:t xml:space="preserve">1.Учащиеся </w:t>
            </w:r>
            <w:r w:rsidR="00DA5496">
              <w:t>отгадывают кроссворд.</w:t>
            </w:r>
          </w:p>
        </w:tc>
      </w:tr>
      <w:tr w:rsidR="006712CB" w:rsidTr="0002257F">
        <w:trPr>
          <w:trHeight w:val="257"/>
        </w:trPr>
        <w:tc>
          <w:tcPr>
            <w:tcW w:w="1032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2CB" w:rsidRPr="00297304" w:rsidRDefault="006712CB" w:rsidP="0002257F">
            <w:pPr>
              <w:rPr>
                <w:rFonts w:ascii="Times New Roman" w:hAnsi="Times New Roman" w:cs="Times New Roman"/>
                <w:b/>
              </w:rPr>
            </w:pPr>
            <w:r w:rsidRPr="00297304">
              <w:rPr>
                <w:rFonts w:ascii="Times New Roman" w:hAnsi="Times New Roman" w:cs="Times New Roman"/>
                <w:b/>
              </w:rPr>
              <w:lastRenderedPageBreak/>
              <w:t xml:space="preserve">КП: </w:t>
            </w:r>
            <w:r w:rsidR="004445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712CB" w:rsidTr="0002257F">
        <w:tc>
          <w:tcPr>
            <w:tcW w:w="1032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2CB" w:rsidRDefault="006712CB" w:rsidP="000225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Ситуация 2: </w:t>
            </w:r>
            <w:r w:rsidRPr="004445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 </w:t>
            </w:r>
            <w:r w:rsidR="004445E9" w:rsidRPr="004445E9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учебной задачи.</w:t>
            </w:r>
          </w:p>
        </w:tc>
      </w:tr>
      <w:tr w:rsidR="006712CB" w:rsidRPr="000C3482" w:rsidTr="0002257F">
        <w:trPr>
          <w:trHeight w:val="5053"/>
        </w:trPr>
        <w:tc>
          <w:tcPr>
            <w:tcW w:w="4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7651C" w:rsidRDefault="0057651C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4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712CB" w:rsidRPr="000C3482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</w:t>
            </w:r>
            <w:r w:rsidR="000C196E" w:rsidRPr="000C3482">
              <w:rPr>
                <w:rFonts w:ascii="Times New Roman" w:hAnsi="Times New Roman" w:cs="Times New Roman"/>
                <w:sz w:val="24"/>
                <w:szCs w:val="24"/>
              </w:rPr>
              <w:t xml:space="preserve">учащимся </w:t>
            </w:r>
            <w:r w:rsidR="00CB5050">
              <w:rPr>
                <w:rFonts w:ascii="Times New Roman" w:hAnsi="Times New Roman" w:cs="Times New Roman"/>
                <w:sz w:val="24"/>
                <w:szCs w:val="24"/>
              </w:rPr>
              <w:t>ответить на вопросы.</w:t>
            </w:r>
          </w:p>
          <w:p w:rsidR="00CB5050" w:rsidRDefault="00CB5050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050" w:rsidRDefault="00CB5050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кого из вас есть дома иконы?</w:t>
            </w:r>
          </w:p>
          <w:p w:rsidR="00CB5050" w:rsidRDefault="00CB5050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обычно стоят иконы?</w:t>
            </w:r>
          </w:p>
          <w:p w:rsidR="00CB5050" w:rsidRPr="000C3482" w:rsidRDefault="00CB5050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кто изображается на иконах?</w:t>
            </w:r>
          </w:p>
          <w:p w:rsidR="0057651C" w:rsidRPr="000C3482" w:rsidRDefault="0057651C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651C" w:rsidRPr="000C3482" w:rsidRDefault="0057651C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651C" w:rsidRPr="000C3482" w:rsidRDefault="0057651C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BE8" w:rsidRDefault="00555BE8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BE8" w:rsidRDefault="00555BE8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BE8" w:rsidRDefault="00555BE8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BE8" w:rsidRDefault="00555BE8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BE8" w:rsidRDefault="0002257F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нашего урока – узнать, как появились иконы, каковы их особенности, как и почему относятся к иконе православные люди. Будем учиться  читать  икону.</w:t>
            </w:r>
          </w:p>
          <w:p w:rsidR="006712CB" w:rsidRPr="000C3482" w:rsidRDefault="006712CB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C3482" w:rsidRDefault="00CB5050" w:rsidP="0002257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5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Самое видное место в доме называется красный угол.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 нём находятся иконы, а перед ними - лампада или свеча – символ света и живого огня, освящающего лик святой иконы.</w:t>
            </w:r>
          </w:p>
          <w:p w:rsidR="00CB5050" w:rsidRPr="00CB5050" w:rsidRDefault="00CB5050" w:rsidP="0002257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 иконах изображались Спаситель, Божья Матерь, святые</w:t>
            </w:r>
            <w:r w:rsidR="000225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события священной истории. Самое красивое место в храме – иконостас.</w:t>
            </w:r>
          </w:p>
          <w:p w:rsidR="00295D54" w:rsidRPr="000C3482" w:rsidRDefault="00295D54" w:rsidP="0002257F">
            <w:pPr>
              <w:pStyle w:val="a5"/>
              <w:rPr>
                <w:b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169F1" w:rsidRPr="000C3482" w:rsidRDefault="006712CB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482">
              <w:rPr>
                <w:rFonts w:ascii="Times New Roman" w:hAnsi="Times New Roman" w:cs="Times New Roman"/>
                <w:sz w:val="24"/>
                <w:szCs w:val="24"/>
              </w:rPr>
              <w:t xml:space="preserve">1.Учащиеся  </w:t>
            </w:r>
            <w:r w:rsidR="00CB5050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555BE8" w:rsidRPr="000C3482" w:rsidRDefault="00555BE8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57F" w:rsidRPr="000C3482" w:rsidTr="0002257F">
        <w:trPr>
          <w:trHeight w:val="2384"/>
        </w:trPr>
        <w:tc>
          <w:tcPr>
            <w:tcW w:w="41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257F" w:rsidRDefault="0002257F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посмотреть на экран. Слайд № </w:t>
            </w:r>
          </w:p>
          <w:p w:rsidR="0002257F" w:rsidRDefault="0002257F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вы можете сказать о представленных изображениях?</w:t>
            </w:r>
          </w:p>
          <w:p w:rsidR="009B3EBA" w:rsidRDefault="009B3EBA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 думаете, есть ли отличие между картиной и иконой?</w:t>
            </w:r>
          </w:p>
          <w:p w:rsidR="0002257F" w:rsidRDefault="0002257F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57F" w:rsidRDefault="0002257F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57F" w:rsidRDefault="0002257F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57F" w:rsidRDefault="0002257F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57F" w:rsidRDefault="0002257F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57F" w:rsidRPr="000C3482" w:rsidRDefault="0002257F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57F" w:rsidRPr="000C3482" w:rsidRDefault="0002257F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257F" w:rsidRDefault="0002257F" w:rsidP="0002257F">
            <w:pPr>
              <w:pStyle w:val="a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Икона, портрет и фотография.</w:t>
            </w:r>
          </w:p>
          <w:p w:rsidR="00A632F8" w:rsidRPr="00CB5050" w:rsidRDefault="00A632F8" w:rsidP="0002257F">
            <w:pPr>
              <w:pStyle w:val="a5"/>
              <w:rPr>
                <w:b/>
                <w:color w:val="000000"/>
              </w:rPr>
            </w:pPr>
            <w:r w:rsidRPr="00A632F8">
              <w:rPr>
                <w:b/>
                <w:color w:val="000000"/>
              </w:rPr>
              <w:object w:dxaOrig="7200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4pt;height:137.2pt" o:ole="">
                  <v:imagedata r:id="rId5" o:title=""/>
                </v:shape>
                <o:OLEObject Type="Embed" ProgID="PowerPoint.Slide.12" ShapeID="_x0000_i1025" DrawAspect="Content" ObjectID="_1571504775" r:id="rId6"/>
              </w:objec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257F" w:rsidRPr="000C3482" w:rsidRDefault="0002257F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смотрят на экран и отвечают.</w:t>
            </w:r>
          </w:p>
        </w:tc>
      </w:tr>
      <w:tr w:rsidR="006712CB" w:rsidRPr="000C3482" w:rsidTr="0002257F">
        <w:tc>
          <w:tcPr>
            <w:tcW w:w="1032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2CB" w:rsidRDefault="006712CB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482">
              <w:rPr>
                <w:rFonts w:ascii="Times New Roman" w:hAnsi="Times New Roman" w:cs="Times New Roman"/>
                <w:b/>
                <w:sz w:val="24"/>
                <w:szCs w:val="24"/>
              </w:rPr>
              <w:t>КП</w:t>
            </w:r>
            <w:r w:rsidRPr="000C3482">
              <w:rPr>
                <w:rFonts w:ascii="Times New Roman" w:hAnsi="Times New Roman" w:cs="Times New Roman"/>
                <w:sz w:val="24"/>
                <w:szCs w:val="24"/>
              </w:rPr>
              <w:t xml:space="preserve">:    </w:t>
            </w:r>
          </w:p>
          <w:p w:rsidR="00E5235E" w:rsidRPr="000C3482" w:rsidRDefault="00E5235E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2CB" w:rsidRPr="000C3482" w:rsidTr="0002257F">
        <w:tc>
          <w:tcPr>
            <w:tcW w:w="1032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2CB" w:rsidRPr="000C3482" w:rsidRDefault="006712CB" w:rsidP="0002257F">
            <w:pPr>
              <w:rPr>
                <w:sz w:val="24"/>
                <w:szCs w:val="24"/>
              </w:rPr>
            </w:pPr>
          </w:p>
        </w:tc>
      </w:tr>
      <w:tr w:rsidR="006712CB" w:rsidRPr="000C3482" w:rsidTr="0002257F">
        <w:trPr>
          <w:trHeight w:val="370"/>
        </w:trPr>
        <w:tc>
          <w:tcPr>
            <w:tcW w:w="1032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2CB" w:rsidRDefault="006712CB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35E" w:rsidRPr="000C3482" w:rsidRDefault="00E5235E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5E9" w:rsidRPr="000C3482" w:rsidTr="0002257F">
        <w:tc>
          <w:tcPr>
            <w:tcW w:w="4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45E9" w:rsidRPr="000C3482" w:rsidRDefault="004445E9" w:rsidP="0002257F">
            <w:pPr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482">
              <w:rPr>
                <w:rFonts w:ascii="Times New Roman" w:hAnsi="Times New Roman" w:cs="Times New Roman"/>
                <w:b/>
                <w:sz w:val="24"/>
                <w:szCs w:val="24"/>
              </w:rPr>
              <w:t>Действие учителя</w:t>
            </w:r>
          </w:p>
          <w:p w:rsidR="004445E9" w:rsidRPr="000C3482" w:rsidRDefault="004445E9" w:rsidP="00022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5E9" w:rsidRPr="000C3482" w:rsidRDefault="004445E9" w:rsidP="00022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C3482"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  <w:proofErr w:type="gramEnd"/>
            <w:r w:rsidRPr="000C3482">
              <w:rPr>
                <w:rFonts w:ascii="Times New Roman" w:hAnsi="Times New Roman" w:cs="Times New Roman"/>
                <w:b/>
                <w:sz w:val="24"/>
                <w:szCs w:val="24"/>
              </w:rPr>
              <w:t>=держание</w:t>
            </w:r>
            <w:proofErr w:type="spellEnd"/>
          </w:p>
        </w:tc>
        <w:tc>
          <w:tcPr>
            <w:tcW w:w="2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5E9" w:rsidRPr="000C3482" w:rsidRDefault="004445E9" w:rsidP="000225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482">
              <w:rPr>
                <w:rFonts w:ascii="Times New Roman" w:hAnsi="Times New Roman" w:cs="Times New Roman"/>
                <w:b/>
                <w:sz w:val="24"/>
                <w:szCs w:val="24"/>
              </w:rPr>
              <w:t>Действие учащихся</w:t>
            </w:r>
          </w:p>
        </w:tc>
      </w:tr>
      <w:tr w:rsidR="004445E9" w:rsidRPr="000C3482" w:rsidTr="0002257F">
        <w:tc>
          <w:tcPr>
            <w:tcW w:w="1032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5E9" w:rsidRPr="000C3482" w:rsidRDefault="00E5235E" w:rsidP="007D3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Ситуация3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45E9" w:rsidRPr="000C348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4445E9" w:rsidRPr="000C3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45E9" w:rsidRPr="000C34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445E9" w:rsidRPr="000C3482" w:rsidTr="0002257F">
        <w:tc>
          <w:tcPr>
            <w:tcW w:w="4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5E9" w:rsidRPr="000C3482" w:rsidRDefault="004445E9" w:rsidP="00022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5A54" w:rsidRDefault="004445E9" w:rsidP="007D3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3482">
              <w:rPr>
                <w:rFonts w:ascii="Times New Roman" w:hAnsi="Times New Roman" w:cs="Times New Roman"/>
                <w:sz w:val="24"/>
                <w:szCs w:val="24"/>
              </w:rPr>
              <w:t xml:space="preserve">1.Учитель </w:t>
            </w:r>
            <w:r w:rsidR="00E5235E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</w:t>
            </w:r>
            <w:r w:rsidR="007D3D80">
              <w:rPr>
                <w:rFonts w:ascii="Times New Roman" w:hAnsi="Times New Roman" w:cs="Times New Roman"/>
                <w:sz w:val="24"/>
                <w:szCs w:val="24"/>
              </w:rPr>
              <w:t>разобраться подробнее.</w:t>
            </w:r>
          </w:p>
          <w:p w:rsidR="007D3D80" w:rsidRDefault="007D3D80" w:rsidP="007D3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80" w:rsidRDefault="007D3D80" w:rsidP="007D3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80" w:rsidRDefault="007D3D80" w:rsidP="007D3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80" w:rsidRPr="000C3482" w:rsidRDefault="007D3D80" w:rsidP="007D3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что такое икона?</w:t>
            </w:r>
          </w:p>
          <w:p w:rsidR="004445E9" w:rsidRPr="000C3482" w:rsidRDefault="004445E9" w:rsidP="00022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5E9" w:rsidRPr="000C3482" w:rsidRDefault="004445E9" w:rsidP="00022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5E9" w:rsidRPr="000C3482" w:rsidRDefault="004445E9" w:rsidP="00022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5E9" w:rsidRPr="000C3482" w:rsidRDefault="004445E9" w:rsidP="00022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5E9" w:rsidRPr="000C3482" w:rsidRDefault="004445E9" w:rsidP="000225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5E9" w:rsidRPr="000C3482" w:rsidRDefault="004445E9" w:rsidP="0002257F">
            <w:pPr>
              <w:tabs>
                <w:tab w:val="right" w:pos="39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45E9" w:rsidRPr="000C3482" w:rsidRDefault="004445E9" w:rsidP="000225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A54" w:rsidRPr="000C3482" w:rsidRDefault="007D3D80" w:rsidP="000225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Когда входишь в храм, на тебя строго и очень доброжелательно  смотрят лики святых. Иконы. </w:t>
            </w:r>
          </w:p>
        </w:tc>
        <w:tc>
          <w:tcPr>
            <w:tcW w:w="22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5E9" w:rsidRPr="000C3482" w:rsidRDefault="004445E9" w:rsidP="0002257F">
            <w:pPr>
              <w:pStyle w:val="msonormalbullet2gif"/>
              <w:spacing w:after="0" w:afterAutospacing="0"/>
              <w:contextualSpacing/>
              <w:jc w:val="both"/>
            </w:pPr>
          </w:p>
          <w:p w:rsidR="004445E9" w:rsidRPr="000C3482" w:rsidRDefault="007D3D80" w:rsidP="0002257F">
            <w:pPr>
              <w:pStyle w:val="msonormalbullet2gif"/>
              <w:spacing w:after="0" w:afterAutospacing="0"/>
              <w:contextualSpacing/>
              <w:jc w:val="both"/>
            </w:pPr>
            <w:r>
              <w:t>Учащиеся участвуют в беседе.</w:t>
            </w:r>
          </w:p>
          <w:p w:rsidR="004445E9" w:rsidRPr="000C3482" w:rsidRDefault="004445E9" w:rsidP="0002257F">
            <w:pPr>
              <w:pStyle w:val="msonormalbullet2gif"/>
              <w:spacing w:after="0" w:afterAutospacing="0"/>
              <w:contextualSpacing/>
              <w:jc w:val="both"/>
            </w:pPr>
          </w:p>
        </w:tc>
      </w:tr>
      <w:tr w:rsidR="004445E9" w:rsidRPr="000C3482" w:rsidTr="0002257F">
        <w:trPr>
          <w:trHeight w:val="257"/>
        </w:trPr>
        <w:tc>
          <w:tcPr>
            <w:tcW w:w="1032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45E9" w:rsidRPr="000C3482" w:rsidRDefault="004445E9" w:rsidP="000225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48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КП:  учащиеся умеют  читать стихи наизусть, делать самооценку и </w:t>
            </w:r>
            <w:proofErr w:type="spellStart"/>
            <w:r w:rsidRPr="000C3482">
              <w:rPr>
                <w:rFonts w:ascii="Times New Roman" w:hAnsi="Times New Roman" w:cs="Times New Roman"/>
                <w:b/>
                <w:sz w:val="24"/>
                <w:szCs w:val="24"/>
              </w:rPr>
              <w:t>взаимооценкупо</w:t>
            </w:r>
            <w:proofErr w:type="spellEnd"/>
            <w:r w:rsidRPr="000C34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критериям</w:t>
            </w:r>
          </w:p>
        </w:tc>
      </w:tr>
    </w:tbl>
    <w:p w:rsidR="006712CB" w:rsidRPr="000C3482" w:rsidRDefault="006712CB" w:rsidP="006712CB">
      <w:pPr>
        <w:rPr>
          <w:sz w:val="24"/>
          <w:szCs w:val="24"/>
        </w:rPr>
      </w:pPr>
    </w:p>
    <w:p w:rsidR="006712CB" w:rsidRDefault="006712CB" w:rsidP="006712CB">
      <w:pPr>
        <w:tabs>
          <w:tab w:val="left" w:pos="1628"/>
        </w:tabs>
      </w:pPr>
      <w:r>
        <w:tab/>
      </w:r>
    </w:p>
    <w:p w:rsidR="006712CB" w:rsidRDefault="006712CB" w:rsidP="006712CB">
      <w:pPr>
        <w:tabs>
          <w:tab w:val="left" w:pos="1628"/>
        </w:tabs>
      </w:pPr>
    </w:p>
    <w:p w:rsidR="006712CB" w:rsidRDefault="006712CB" w:rsidP="006712CB">
      <w:pPr>
        <w:tabs>
          <w:tab w:val="left" w:pos="1628"/>
        </w:tabs>
      </w:pPr>
    </w:p>
    <w:p w:rsidR="00F94719" w:rsidRDefault="00F94719"/>
    <w:sectPr w:rsidR="00F94719" w:rsidSect="00E30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31B34"/>
    <w:multiLevelType w:val="hybridMultilevel"/>
    <w:tmpl w:val="88F0F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C2ABD"/>
    <w:multiLevelType w:val="hybridMultilevel"/>
    <w:tmpl w:val="25B27602"/>
    <w:lvl w:ilvl="0" w:tplc="FD0EAD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E36F0E"/>
    <w:multiLevelType w:val="multilevel"/>
    <w:tmpl w:val="4410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8E23FF"/>
    <w:multiLevelType w:val="hybridMultilevel"/>
    <w:tmpl w:val="7E96A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52058"/>
    <w:rsid w:val="0002257F"/>
    <w:rsid w:val="000C196E"/>
    <w:rsid w:val="000C3482"/>
    <w:rsid w:val="001C7DC4"/>
    <w:rsid w:val="00264685"/>
    <w:rsid w:val="00295D54"/>
    <w:rsid w:val="00297304"/>
    <w:rsid w:val="00352058"/>
    <w:rsid w:val="004445E9"/>
    <w:rsid w:val="00455A54"/>
    <w:rsid w:val="004569B0"/>
    <w:rsid w:val="00555BE8"/>
    <w:rsid w:val="0057651C"/>
    <w:rsid w:val="00647AFC"/>
    <w:rsid w:val="00651417"/>
    <w:rsid w:val="006712CB"/>
    <w:rsid w:val="00672481"/>
    <w:rsid w:val="00750682"/>
    <w:rsid w:val="00754A4D"/>
    <w:rsid w:val="007C4C6B"/>
    <w:rsid w:val="007D3D80"/>
    <w:rsid w:val="007D607B"/>
    <w:rsid w:val="00876186"/>
    <w:rsid w:val="00950EC5"/>
    <w:rsid w:val="009713A0"/>
    <w:rsid w:val="009B3EBA"/>
    <w:rsid w:val="009C6165"/>
    <w:rsid w:val="00A169F1"/>
    <w:rsid w:val="00A632F8"/>
    <w:rsid w:val="00A866E5"/>
    <w:rsid w:val="00C01FE6"/>
    <w:rsid w:val="00C0545E"/>
    <w:rsid w:val="00CB5050"/>
    <w:rsid w:val="00CC560B"/>
    <w:rsid w:val="00D23498"/>
    <w:rsid w:val="00DA5496"/>
    <w:rsid w:val="00E30238"/>
    <w:rsid w:val="00E5235E"/>
    <w:rsid w:val="00F740D5"/>
    <w:rsid w:val="00F947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2CB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2CB"/>
    <w:pPr>
      <w:ind w:left="720"/>
      <w:contextualSpacing/>
    </w:pPr>
  </w:style>
  <w:style w:type="paragraph" w:customStyle="1" w:styleId="msonormalbullet2gif">
    <w:name w:val="msonormalbullet2.gif"/>
    <w:basedOn w:val="a"/>
    <w:rsid w:val="00671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6712C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7C4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C4C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2C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2CB"/>
    <w:pPr>
      <w:ind w:left="720"/>
      <w:contextualSpacing/>
    </w:pPr>
  </w:style>
  <w:style w:type="paragraph" w:customStyle="1" w:styleId="msonormalbullet2gif">
    <w:name w:val="msonormalbullet2.gif"/>
    <w:basedOn w:val="a"/>
    <w:rsid w:val="00671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6712CB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5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Кузьмина</dc:creator>
  <cp:keywords/>
  <dc:description/>
  <cp:lastModifiedBy>Татьяна</cp:lastModifiedBy>
  <cp:revision>24</cp:revision>
  <dcterms:created xsi:type="dcterms:W3CDTF">2012-10-30T14:48:00Z</dcterms:created>
  <dcterms:modified xsi:type="dcterms:W3CDTF">2017-11-06T13:20:00Z</dcterms:modified>
</cp:coreProperties>
</file>